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0F" w:rsidRDefault="003F23B1">
      <w:pPr>
        <w:jc w:val="center"/>
        <w:rPr>
          <w:rFonts w:asciiTheme="minorEastAsia" w:hAnsiTheme="minorEastAsia"/>
          <w:w w:val="150"/>
        </w:rPr>
      </w:pPr>
      <w:bookmarkStart w:id="0" w:name="_GoBack"/>
      <w:bookmarkEnd w:id="0"/>
      <w:r>
        <w:rPr>
          <w:rFonts w:asciiTheme="minorEastAsia" w:hAnsiTheme="minorEastAsia" w:hint="eastAsia"/>
          <w:w w:val="150"/>
        </w:rPr>
        <w:t>第２０</w:t>
      </w:r>
      <w:r w:rsidR="00AB15BE">
        <w:rPr>
          <w:rFonts w:asciiTheme="minorEastAsia" w:hAnsiTheme="minorEastAsia" w:hint="eastAsia"/>
          <w:w w:val="150"/>
        </w:rPr>
        <w:t>回タグフェスタ</w:t>
      </w:r>
      <w:r w:rsidR="00C0374C">
        <w:rPr>
          <w:rFonts w:asciiTheme="minorEastAsia" w:hAnsiTheme="minorEastAsia" w:hint="eastAsia"/>
          <w:w w:val="150"/>
        </w:rPr>
        <w:t xml:space="preserve">　</w:t>
      </w:r>
      <w:r w:rsidR="00AB15BE">
        <w:rPr>
          <w:rFonts w:asciiTheme="minorEastAsia" w:hAnsiTheme="minorEastAsia" w:hint="eastAsia"/>
          <w:w w:val="150"/>
        </w:rPr>
        <w:t>ｉｎ</w:t>
      </w:r>
      <w:r>
        <w:rPr>
          <w:rFonts w:asciiTheme="minorEastAsia" w:hAnsiTheme="minorEastAsia" w:hint="eastAsia"/>
          <w:w w:val="150"/>
        </w:rPr>
        <w:t>宮崎</w:t>
      </w:r>
    </w:p>
    <w:p w:rsidR="00523B0F" w:rsidRPr="00DF3DC3" w:rsidRDefault="00523B0F">
      <w:pPr>
        <w:jc w:val="center"/>
        <w:rPr>
          <w:rFonts w:asciiTheme="minorEastAsia" w:hAnsiTheme="minorEastAsia"/>
          <w:w w:val="150"/>
        </w:rPr>
      </w:pPr>
    </w:p>
    <w:p w:rsidR="00523B0F" w:rsidRDefault="00AB15B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w w:val="150"/>
        </w:rPr>
        <w:t>【開催要項】</w:t>
      </w:r>
    </w:p>
    <w:p w:rsidR="00523B0F" w:rsidRDefault="00523B0F">
      <w:pPr>
        <w:rPr>
          <w:rFonts w:asciiTheme="minorEastAsia" w:hAnsiTheme="minorEastAsia"/>
        </w:rPr>
      </w:pPr>
    </w:p>
    <w:p w:rsidR="00523B0F" w:rsidRDefault="00AB15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目　　的</w:t>
      </w:r>
    </w:p>
    <w:p w:rsidR="00523B0F" w:rsidRDefault="009E118D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　県内在住の方</w:t>
      </w:r>
      <w:r w:rsidR="00AB15BE">
        <w:rPr>
          <w:rFonts w:asciiTheme="minorEastAsia" w:hAnsiTheme="minorEastAsia" w:hint="eastAsia"/>
        </w:rPr>
        <w:t>を対象として、タグラグビー競技に対する理解を深めてもらい、同競技の普及発展を目指す。</w:t>
      </w:r>
    </w:p>
    <w:p w:rsidR="00523B0F" w:rsidRDefault="00AB15BE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9E118D">
        <w:rPr>
          <w:rFonts w:asciiTheme="minorEastAsia" w:hAnsiTheme="minorEastAsia" w:hint="eastAsia"/>
        </w:rPr>
        <w:t>２）　タグラグビーを通して、参加者の交流を図るとともに、</w:t>
      </w:r>
      <w:r>
        <w:rPr>
          <w:rFonts w:asciiTheme="minorEastAsia" w:hAnsiTheme="minorEastAsia" w:hint="eastAsia"/>
        </w:rPr>
        <w:t>心身の健全な育成に寄与する。</w:t>
      </w:r>
    </w:p>
    <w:p w:rsidR="00523B0F" w:rsidRDefault="00523B0F">
      <w:pPr>
        <w:rPr>
          <w:rFonts w:asciiTheme="minorEastAsia" w:hAnsiTheme="minorEastAsia"/>
        </w:rPr>
      </w:pPr>
    </w:p>
    <w:p w:rsidR="00523B0F" w:rsidRDefault="00AB15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主　　催　　　九州ラグビーフットボール協会　　　</w:t>
      </w:r>
    </w:p>
    <w:p w:rsidR="00523B0F" w:rsidRDefault="00523B0F">
      <w:pPr>
        <w:rPr>
          <w:rFonts w:asciiTheme="minorEastAsia" w:hAnsiTheme="minorEastAsia"/>
        </w:rPr>
      </w:pPr>
    </w:p>
    <w:p w:rsidR="00523B0F" w:rsidRDefault="000C15E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主　　管　　　宮崎県ラグビーフットボール協会</w:t>
      </w:r>
    </w:p>
    <w:p w:rsidR="00523B0F" w:rsidRDefault="00523B0F">
      <w:pPr>
        <w:rPr>
          <w:rFonts w:asciiTheme="minorEastAsia" w:hAnsiTheme="minorEastAsia"/>
        </w:rPr>
      </w:pPr>
    </w:p>
    <w:p w:rsidR="00523B0F" w:rsidRDefault="00352F0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期　　日　　　令和４年９月１１</w:t>
      </w:r>
      <w:r w:rsidR="003F23B1">
        <w:rPr>
          <w:rFonts w:asciiTheme="minorEastAsia" w:hAnsiTheme="minorEastAsia" w:hint="eastAsia"/>
        </w:rPr>
        <w:t>日（日）</w:t>
      </w:r>
    </w:p>
    <w:p w:rsidR="00523B0F" w:rsidRPr="00352F03" w:rsidRDefault="00523B0F">
      <w:pPr>
        <w:rPr>
          <w:rFonts w:asciiTheme="minorEastAsia" w:hAnsiTheme="minorEastAsia"/>
        </w:rPr>
      </w:pPr>
    </w:p>
    <w:p w:rsidR="00523B0F" w:rsidRDefault="00690850" w:rsidP="009C36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AB15BE">
        <w:rPr>
          <w:rFonts w:asciiTheme="minorEastAsia" w:hAnsiTheme="minorEastAsia" w:hint="eastAsia"/>
        </w:rPr>
        <w:t xml:space="preserve">　会　　場　　　</w:t>
      </w:r>
      <w:r w:rsidR="003F23B1">
        <w:rPr>
          <w:rFonts w:asciiTheme="minorEastAsia" w:hAnsiTheme="minorEastAsia" w:hint="eastAsia"/>
        </w:rPr>
        <w:t>ひなた木の花ドーム</w:t>
      </w:r>
      <w:r w:rsidR="009C364E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3F23B1">
        <w:rPr>
          <w:rFonts w:ascii="ＭＳ 明朝" w:hAnsi="ＭＳ 明朝" w:cs="ＭＳ 明朝" w:hint="eastAsia"/>
          <w:color w:val="000000"/>
          <w:kern w:val="0"/>
          <w:szCs w:val="21"/>
        </w:rPr>
        <w:t>宮崎市大字熊野</w:t>
      </w:r>
      <w:r w:rsidR="00137E7E">
        <w:rPr>
          <w:rFonts w:ascii="ＭＳ 明朝" w:hAnsi="ＭＳ 明朝" w:cs="ＭＳ 明朝" w:hint="eastAsia"/>
          <w:color w:val="000000"/>
          <w:kern w:val="0"/>
          <w:szCs w:val="21"/>
        </w:rPr>
        <w:t>：ひなた宮崎県総合運動公園内</w:t>
      </w:r>
      <w:r w:rsidR="009C364E">
        <w:t>）</w:t>
      </w:r>
    </w:p>
    <w:p w:rsidR="00523B0F" w:rsidRPr="00137E7E" w:rsidRDefault="00523B0F">
      <w:pPr>
        <w:rPr>
          <w:rFonts w:asciiTheme="minorEastAsia" w:hAnsiTheme="minorEastAsia"/>
        </w:rPr>
      </w:pPr>
    </w:p>
    <w:p w:rsidR="00523B0F" w:rsidRDefault="006908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DF3DC3">
        <w:rPr>
          <w:rFonts w:asciiTheme="minorEastAsia" w:hAnsiTheme="minorEastAsia" w:hint="eastAsia"/>
        </w:rPr>
        <w:t xml:space="preserve">　参加対象　　　宮崎県内に在住の</w:t>
      </w:r>
      <w:r w:rsidR="002A1B1A">
        <w:rPr>
          <w:rFonts w:asciiTheme="minorEastAsia" w:hAnsiTheme="minorEastAsia" w:hint="eastAsia"/>
        </w:rPr>
        <w:t>小学生</w:t>
      </w:r>
      <w:r w:rsidR="00451430">
        <w:rPr>
          <w:rFonts w:asciiTheme="minorEastAsia" w:hAnsiTheme="minorEastAsia" w:hint="eastAsia"/>
        </w:rPr>
        <w:t>及び女性の方</w:t>
      </w:r>
    </w:p>
    <w:p w:rsidR="00523B0F" w:rsidRDefault="00523B0F">
      <w:pPr>
        <w:rPr>
          <w:rFonts w:asciiTheme="minorEastAsia" w:hAnsiTheme="minorEastAsia"/>
        </w:rPr>
      </w:pPr>
    </w:p>
    <w:p w:rsidR="00523B0F" w:rsidRDefault="006908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="00AB15BE">
        <w:rPr>
          <w:rFonts w:asciiTheme="minorEastAsia" w:hAnsiTheme="minorEastAsia" w:hint="eastAsia"/>
        </w:rPr>
        <w:t xml:space="preserve">　参加料金　　　一人当たり　１００円（すべて傷害保険の掛け金にあてます）</w:t>
      </w:r>
    </w:p>
    <w:p w:rsidR="00523B0F" w:rsidRDefault="006E6D5A" w:rsidP="00137E7E">
      <w:pPr>
        <w:ind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　</w:t>
      </w:r>
      <w:r w:rsidR="00AB15BE">
        <w:rPr>
          <w:rFonts w:asciiTheme="minorEastAsia" w:hAnsiTheme="minorEastAsia" w:hint="eastAsia"/>
        </w:rPr>
        <w:t>参加申し込み時の人数分の料金を</w:t>
      </w:r>
      <w:r>
        <w:rPr>
          <w:rFonts w:asciiTheme="minorEastAsia" w:hAnsiTheme="minorEastAsia" w:hint="eastAsia"/>
        </w:rPr>
        <w:t>、当日、</w:t>
      </w:r>
      <w:r w:rsidR="00AB15BE">
        <w:rPr>
          <w:rFonts w:asciiTheme="minorEastAsia" w:hAnsiTheme="minorEastAsia" w:hint="eastAsia"/>
        </w:rPr>
        <w:t>受付にてお支払いください。</w:t>
      </w:r>
    </w:p>
    <w:p w:rsidR="00523B0F" w:rsidRDefault="00523B0F">
      <w:pPr>
        <w:rPr>
          <w:rFonts w:asciiTheme="minorEastAsia" w:hAnsiTheme="minorEastAsia"/>
        </w:rPr>
      </w:pPr>
    </w:p>
    <w:p w:rsidR="00523B0F" w:rsidRDefault="006908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</w:t>
      </w:r>
      <w:r w:rsidR="00AB15BE">
        <w:rPr>
          <w:rFonts w:asciiTheme="minorEastAsia" w:hAnsiTheme="minorEastAsia" w:hint="eastAsia"/>
        </w:rPr>
        <w:t xml:space="preserve">　競技規定</w:t>
      </w:r>
    </w:p>
    <w:p w:rsidR="00523B0F" w:rsidRDefault="00AB15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DF3DC3">
        <w:rPr>
          <w:rFonts w:asciiTheme="minorEastAsia" w:hAnsiTheme="minorEastAsia" w:hint="eastAsia"/>
        </w:rPr>
        <w:t>１）　日本ラグビーフットボール協会タグラグビー競技規則</w:t>
      </w:r>
      <w:r>
        <w:rPr>
          <w:rFonts w:asciiTheme="minorEastAsia" w:hAnsiTheme="minorEastAsia" w:hint="eastAsia"/>
        </w:rPr>
        <w:t>による。</w:t>
      </w:r>
    </w:p>
    <w:p w:rsidR="00523B0F" w:rsidRDefault="00AB15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◯　試合は、４人制で行う。</w:t>
      </w:r>
    </w:p>
    <w:p w:rsidR="00523B0F" w:rsidRDefault="009C36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◯　コートは、</w:t>
      </w:r>
      <w:r w:rsidR="00EF68D0">
        <w:rPr>
          <w:rFonts w:asciiTheme="minorEastAsia" w:hAnsiTheme="minorEastAsia" w:hint="eastAsia"/>
        </w:rPr>
        <w:t>２０</w:t>
      </w:r>
      <w:r>
        <w:rPr>
          <w:rFonts w:asciiTheme="minorEastAsia" w:hAnsiTheme="minorEastAsia" w:hint="eastAsia"/>
        </w:rPr>
        <w:t>ｍ×</w:t>
      </w:r>
      <w:r w:rsidR="00EF68D0">
        <w:rPr>
          <w:rFonts w:asciiTheme="minorEastAsia" w:hAnsiTheme="minorEastAsia" w:hint="eastAsia"/>
        </w:rPr>
        <w:t>１</w:t>
      </w:r>
      <w:r w:rsidR="00521DAC">
        <w:rPr>
          <w:rFonts w:asciiTheme="minorEastAsia" w:hAnsiTheme="minorEastAsia" w:hint="eastAsia"/>
        </w:rPr>
        <w:t>２</w:t>
      </w:r>
      <w:r w:rsidR="00AB15BE">
        <w:rPr>
          <w:rFonts w:asciiTheme="minorEastAsia" w:hAnsiTheme="minorEastAsia" w:hint="eastAsia"/>
        </w:rPr>
        <w:t>ｍで行う。</w:t>
      </w:r>
    </w:p>
    <w:p w:rsidR="00523B0F" w:rsidRDefault="00AB15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　レフリーを置かず、選手の相互ジャッジでゲームを行う。</w:t>
      </w:r>
    </w:p>
    <w:p w:rsidR="00523B0F" w:rsidRDefault="00AB15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→　判断できない時は、ジャンケンで決める。</w:t>
      </w:r>
    </w:p>
    <w:p w:rsidR="00523B0F" w:rsidRDefault="00AB15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　試合中は、監督・コーチ・保護者からの指示はしない。</w:t>
      </w:r>
    </w:p>
    <w:p w:rsidR="00523B0F" w:rsidRDefault="00AB15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　試合時間は、参加チーム数に応じて決定する。</w:t>
      </w:r>
    </w:p>
    <w:p w:rsidR="00523B0F" w:rsidRDefault="00AB15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（５）　登録選手は、１試合ごとに全員出場させる。</w:t>
      </w:r>
    </w:p>
    <w:p w:rsidR="00523B0F" w:rsidRDefault="00AB15BE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（６）　服装は、チームで統一（体育着可）し、上着はズボンに入れる。</w:t>
      </w:r>
    </w:p>
    <w:p w:rsidR="00523B0F" w:rsidRDefault="00AB15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（７）　スパイクを使用してもよいが、固定式のものに限る。</w:t>
      </w:r>
    </w:p>
    <w:p w:rsidR="00523B0F" w:rsidRDefault="00523B0F">
      <w:pPr>
        <w:rPr>
          <w:rFonts w:asciiTheme="minorEastAsia" w:hAnsiTheme="minorEastAsia"/>
        </w:rPr>
      </w:pPr>
    </w:p>
    <w:p w:rsidR="00523B0F" w:rsidRDefault="006908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９</w:t>
      </w:r>
      <w:r w:rsidR="00AB15BE">
        <w:rPr>
          <w:rFonts w:asciiTheme="minorEastAsia" w:hAnsiTheme="minorEastAsia" w:hint="eastAsia"/>
        </w:rPr>
        <w:t xml:space="preserve">　競技方法</w:t>
      </w:r>
    </w:p>
    <w:p w:rsidR="00523B0F" w:rsidRDefault="00AB15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　小学校低学年の部（１・２年生）</w:t>
      </w:r>
    </w:p>
    <w:p w:rsidR="00523B0F" w:rsidRDefault="00AB15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　小学校中学年の部（３・４年生）</w:t>
      </w:r>
    </w:p>
    <w:p w:rsidR="00523B0F" w:rsidRDefault="00AB15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　小学校高学年</w:t>
      </w:r>
      <w:r w:rsidR="002A1B1A">
        <w:rPr>
          <w:rFonts w:asciiTheme="minorEastAsia" w:hAnsiTheme="minorEastAsia" w:hint="eastAsia"/>
        </w:rPr>
        <w:t>の部（５・６年生）</w:t>
      </w:r>
    </w:p>
    <w:p w:rsidR="00DF3DC3" w:rsidRDefault="00DF3DC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　女子の部（学年の制限なし）</w:t>
      </w:r>
    </w:p>
    <w:p w:rsidR="00690850" w:rsidRDefault="00690850">
      <w:pPr>
        <w:rPr>
          <w:rFonts w:asciiTheme="minorEastAsia" w:hAnsiTheme="minorEastAsia"/>
        </w:rPr>
      </w:pPr>
    </w:p>
    <w:p w:rsidR="00523B0F" w:rsidRDefault="00AB15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690850">
        <w:rPr>
          <w:rFonts w:asciiTheme="minorEastAsia" w:hAnsiTheme="minorEastAsia" w:hint="eastAsia"/>
        </w:rPr>
        <w:t>0</w:t>
      </w:r>
      <w:r>
        <w:rPr>
          <w:rFonts w:asciiTheme="minorEastAsia" w:hAnsiTheme="minorEastAsia" w:hint="eastAsia"/>
        </w:rPr>
        <w:t xml:space="preserve">　チーム編成</w:t>
      </w:r>
    </w:p>
    <w:p w:rsidR="00523B0F" w:rsidRDefault="00AB15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　監督・・・・・・１名（同じ所属団体であれば複数チームの兼任可）</w:t>
      </w:r>
    </w:p>
    <w:p w:rsidR="00523B0F" w:rsidRDefault="00AB15BE">
      <w:pPr>
        <w:tabs>
          <w:tab w:val="left" w:pos="5440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　帯同コーチ・・・１名（各チームに１名・監督との兼任は１チームのみとする）</w:t>
      </w:r>
    </w:p>
    <w:p w:rsidR="00523B0F" w:rsidRDefault="00AB15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　選手・・・・・・４名以上１０名以内</w:t>
      </w:r>
    </w:p>
    <w:p w:rsidR="00523B0F" w:rsidRDefault="00AB15BE">
      <w:pPr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※　当日、急病等で参加人数が足りなくなった場合は、大会の目的を考慮して、オープン参加とする。</w:t>
      </w:r>
    </w:p>
    <w:p w:rsidR="00523B0F" w:rsidRDefault="00523B0F">
      <w:pPr>
        <w:rPr>
          <w:rFonts w:asciiTheme="minorEastAsia" w:hAnsiTheme="minorEastAsia"/>
        </w:rPr>
      </w:pPr>
    </w:p>
    <w:p w:rsidR="00523B0F" w:rsidRDefault="006908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11</w:t>
      </w:r>
      <w:r w:rsidR="00AB15BE">
        <w:rPr>
          <w:rFonts w:asciiTheme="minorEastAsia" w:hAnsiTheme="minorEastAsia" w:hint="eastAsia"/>
        </w:rPr>
        <w:t xml:space="preserve">　組み合わせ　　宮崎県ラグビーフットボール協会</w:t>
      </w:r>
      <w:r w:rsidR="00F110C3">
        <w:rPr>
          <w:rFonts w:asciiTheme="minorEastAsia" w:hAnsiTheme="minorEastAsia" w:hint="eastAsia"/>
        </w:rPr>
        <w:t>普及育成委員会タグ部門</w:t>
      </w:r>
      <w:r w:rsidR="00AB15BE">
        <w:rPr>
          <w:rFonts w:asciiTheme="minorEastAsia" w:hAnsiTheme="minorEastAsia" w:hint="eastAsia"/>
        </w:rPr>
        <w:t>にて決定</w:t>
      </w:r>
    </w:p>
    <w:p w:rsidR="00523B0F" w:rsidRPr="00F110C3" w:rsidRDefault="00523B0F">
      <w:pPr>
        <w:rPr>
          <w:rFonts w:asciiTheme="minorEastAsia" w:hAnsiTheme="minorEastAsia"/>
        </w:rPr>
      </w:pPr>
    </w:p>
    <w:p w:rsidR="00523B0F" w:rsidRDefault="006908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12</w:t>
      </w:r>
      <w:r w:rsidR="00AB15BE">
        <w:rPr>
          <w:rFonts w:asciiTheme="minorEastAsia" w:hAnsiTheme="minorEastAsia" w:hint="eastAsia"/>
        </w:rPr>
        <w:t xml:space="preserve">　日　　程　　　受　付　　９：００　～　（９：１５より代表者会議）</w:t>
      </w:r>
    </w:p>
    <w:p w:rsidR="00523B0F" w:rsidRDefault="003B3A5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開会式　　９：３０　～　　９：５</w:t>
      </w:r>
      <w:r w:rsidR="00AB15BE">
        <w:rPr>
          <w:rFonts w:asciiTheme="minorEastAsia" w:hAnsiTheme="minorEastAsia" w:hint="eastAsia"/>
        </w:rPr>
        <w:t>０</w:t>
      </w:r>
    </w:p>
    <w:p w:rsidR="00523B0F" w:rsidRDefault="003B3A5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競　技　１０：００　～　１２：３</w:t>
      </w:r>
      <w:r w:rsidR="00AB15BE">
        <w:rPr>
          <w:rFonts w:asciiTheme="minorEastAsia" w:hAnsiTheme="minorEastAsia" w:hint="eastAsia"/>
        </w:rPr>
        <w:t>０</w:t>
      </w:r>
    </w:p>
    <w:p w:rsidR="00523B0F" w:rsidRDefault="003B3A5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閉会式　１２：３０　～　１２：４０</w:t>
      </w:r>
    </w:p>
    <w:p w:rsidR="00523B0F" w:rsidRDefault="003B3A5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終　了　１３：００</w:t>
      </w:r>
      <w:r w:rsidR="00AB15BE">
        <w:rPr>
          <w:rFonts w:asciiTheme="minorEastAsia" w:hAnsiTheme="minorEastAsia" w:hint="eastAsia"/>
        </w:rPr>
        <w:t>（予定）</w:t>
      </w:r>
    </w:p>
    <w:p w:rsidR="00523B0F" w:rsidRDefault="00523B0F">
      <w:pPr>
        <w:rPr>
          <w:rFonts w:asciiTheme="minorEastAsia" w:hAnsiTheme="minorEastAsia"/>
        </w:rPr>
      </w:pPr>
    </w:p>
    <w:p w:rsidR="00523B0F" w:rsidRDefault="006908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13</w:t>
      </w:r>
      <w:r w:rsidR="00AB15BE">
        <w:rPr>
          <w:rFonts w:asciiTheme="minorEastAsia" w:hAnsiTheme="minorEastAsia" w:hint="eastAsia"/>
        </w:rPr>
        <w:t xml:space="preserve">　申込先</w:t>
      </w:r>
      <w:r w:rsidR="00EF68D0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F68D0" w:rsidRPr="00EF68D0">
        <w:rPr>
          <w:rFonts w:ascii="ＭＳ 明朝" w:hAnsi="ＭＳ 明朝" w:cs="ＭＳ 明朝" w:hint="eastAsia"/>
          <w:color w:val="000000"/>
          <w:w w:val="80"/>
          <w:kern w:val="0"/>
          <w:szCs w:val="21"/>
        </w:rPr>
        <w:t>県協会ＨＰにて参加申込書</w:t>
      </w:r>
      <w:r w:rsidR="007C0F06">
        <w:rPr>
          <w:rFonts w:ascii="ＭＳ 明朝" w:hAnsi="ＭＳ 明朝" w:cs="ＭＳ 明朝" w:hint="eastAsia"/>
          <w:color w:val="000000"/>
          <w:w w:val="80"/>
          <w:kern w:val="0"/>
          <w:szCs w:val="21"/>
        </w:rPr>
        <w:t>と健康チェックシート</w:t>
      </w:r>
      <w:r w:rsidR="00EF68D0" w:rsidRPr="00EF68D0">
        <w:rPr>
          <w:rFonts w:ascii="ＭＳ 明朝" w:hAnsi="ＭＳ 明朝" w:cs="ＭＳ 明朝" w:hint="eastAsia"/>
          <w:color w:val="000000"/>
          <w:w w:val="80"/>
          <w:kern w:val="0"/>
          <w:szCs w:val="21"/>
        </w:rPr>
        <w:t>をダウンロードし、下記メールアドレスか、</w:t>
      </w:r>
      <w:r w:rsidR="00EF68D0" w:rsidRPr="00EF68D0">
        <w:rPr>
          <w:rFonts w:asciiTheme="minorEastAsia" w:hAnsiTheme="minorEastAsia" w:hint="eastAsia"/>
          <w:w w:val="80"/>
        </w:rPr>
        <w:t>ＦＡＸ</w:t>
      </w:r>
      <w:r w:rsidR="00EF68D0" w:rsidRPr="00EF68D0">
        <w:rPr>
          <w:rFonts w:ascii="ＭＳ 明朝" w:hAnsi="ＭＳ 明朝" w:cs="ＭＳ 明朝" w:hint="eastAsia"/>
          <w:color w:val="000000"/>
          <w:w w:val="80"/>
          <w:kern w:val="0"/>
          <w:szCs w:val="21"/>
        </w:rPr>
        <w:t>で申し込む。</w:t>
      </w:r>
      <w:r w:rsidR="00EF68D0" w:rsidRPr="002A5CA3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tbl>
      <w:tblPr>
        <w:tblStyle w:val="ac"/>
        <w:tblW w:w="8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923"/>
      </w:tblGrid>
      <w:tr w:rsidR="00523B0F">
        <w:trPr>
          <w:trHeight w:val="1549"/>
        </w:trPr>
        <w:tc>
          <w:tcPr>
            <w:tcW w:w="8923" w:type="dxa"/>
          </w:tcPr>
          <w:p w:rsidR="00523B0F" w:rsidRDefault="00C76EE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第２０回タグフェスタｉｎ宮崎</w:t>
            </w:r>
            <w:r w:rsidR="00AB15BE">
              <w:rPr>
                <w:rFonts w:asciiTheme="minorEastAsia" w:hAnsiTheme="minorEastAsia" w:hint="eastAsia"/>
              </w:rPr>
              <w:t xml:space="preserve">　事務局</w:t>
            </w:r>
          </w:p>
          <w:p w:rsidR="00523B0F" w:rsidRDefault="00AB15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</w:t>
            </w:r>
            <w:r w:rsidR="00F110C3">
              <w:rPr>
                <w:rFonts w:asciiTheme="minorEastAsia" w:hAnsiTheme="minorEastAsia" w:hint="eastAsia"/>
              </w:rPr>
              <w:t>日南市立南郷小学校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="00F110C3">
              <w:rPr>
                <w:rFonts w:asciiTheme="minorEastAsia" w:hAnsiTheme="minorEastAsia" w:hint="eastAsia"/>
              </w:rPr>
              <w:t>中西　貴嗣</w:t>
            </w:r>
            <w:r>
              <w:rPr>
                <w:rFonts w:asciiTheme="minorEastAsia" w:hAnsiTheme="minorEastAsia" w:hint="eastAsia"/>
              </w:rPr>
              <w:t xml:space="preserve">　宛</w:t>
            </w:r>
          </w:p>
          <w:p w:rsidR="00523B0F" w:rsidRDefault="00AB15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</w:t>
            </w:r>
            <w:r w:rsidR="00F110C3">
              <w:rPr>
                <w:rFonts w:asciiTheme="minorEastAsia" w:hAnsiTheme="minorEastAsia" w:hint="eastAsia"/>
              </w:rPr>
              <w:t>〒８８９－３２０４</w:t>
            </w:r>
          </w:p>
          <w:p w:rsidR="00523B0F" w:rsidRDefault="00451430">
            <w:pPr>
              <w:ind w:firstLine="16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ＴＥＬ　０８０―１７２７－７８５１（平日は１６時</w:t>
            </w:r>
            <w:r w:rsidR="00CD6238">
              <w:rPr>
                <w:rFonts w:asciiTheme="minorEastAsia" w:hAnsiTheme="minorEastAsia" w:hint="eastAsia"/>
              </w:rPr>
              <w:t>３０分</w:t>
            </w:r>
            <w:r>
              <w:rPr>
                <w:rFonts w:asciiTheme="minorEastAsia" w:hAnsiTheme="minorEastAsia" w:hint="eastAsia"/>
              </w:rPr>
              <w:t>以降に）</w:t>
            </w:r>
          </w:p>
          <w:p w:rsidR="00523B0F" w:rsidRDefault="00F110C3">
            <w:pPr>
              <w:ind w:firstLine="16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　０９８７－６４－４５５０</w:t>
            </w:r>
            <w:r w:rsidR="00451430">
              <w:rPr>
                <w:rFonts w:asciiTheme="minorEastAsia" w:hAnsiTheme="minorEastAsia" w:hint="eastAsia"/>
              </w:rPr>
              <w:t xml:space="preserve">　（１６：３０～１７：３０）</w:t>
            </w:r>
          </w:p>
          <w:p w:rsidR="00EF68D0" w:rsidRDefault="00EF68D0">
            <w:pPr>
              <w:ind w:firstLine="16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Ｍａｉｌ</w:t>
            </w:r>
            <w:r>
              <w:rPr>
                <w:rFonts w:hint="eastAsia"/>
              </w:rPr>
              <w:t xml:space="preserve">: </w:t>
            </w:r>
            <w:hyperlink r:id="rId6" w:history="1">
              <w:r>
                <w:rPr>
                  <w:rStyle w:val="ad"/>
                  <w:rFonts w:hint="eastAsia"/>
                </w:rPr>
                <w:t>tagurugbymiyazaki</w:t>
              </w:r>
              <w:r w:rsidRPr="009D5025">
                <w:rPr>
                  <w:rStyle w:val="ad"/>
                </w:rPr>
                <w:t>@</w:t>
              </w:r>
              <w:r>
                <w:rPr>
                  <w:rStyle w:val="ad"/>
                </w:rPr>
                <w:t>gmail</w:t>
              </w:r>
              <w:r w:rsidRPr="009D5025">
                <w:rPr>
                  <w:rStyle w:val="ad"/>
                </w:rPr>
                <w:t>.com</w:t>
              </w:r>
            </w:hyperlink>
          </w:p>
        </w:tc>
      </w:tr>
    </w:tbl>
    <w:p w:rsidR="00523B0F" w:rsidRDefault="00523B0F">
      <w:pPr>
        <w:rPr>
          <w:rFonts w:asciiTheme="minorEastAsia" w:hAnsiTheme="minorEastAsia"/>
        </w:rPr>
      </w:pPr>
    </w:p>
    <w:p w:rsidR="00523B0F" w:rsidRDefault="006908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14</w:t>
      </w:r>
      <w:r w:rsidR="004E6B54">
        <w:rPr>
          <w:rFonts w:asciiTheme="minorEastAsia" w:hAnsiTheme="minorEastAsia" w:hint="eastAsia"/>
        </w:rPr>
        <w:t xml:space="preserve">　申込期間　　　令和４年８月２９</w:t>
      </w:r>
      <w:r w:rsidR="00C76EE2">
        <w:rPr>
          <w:rFonts w:asciiTheme="minorEastAsia" w:hAnsiTheme="minorEastAsia" w:hint="eastAsia"/>
        </w:rPr>
        <w:t>日（月）～９</w:t>
      </w:r>
      <w:r w:rsidR="003B3A54">
        <w:rPr>
          <w:rFonts w:asciiTheme="minorEastAsia" w:hAnsiTheme="minorEastAsia" w:hint="eastAsia"/>
        </w:rPr>
        <w:t>月２</w:t>
      </w:r>
      <w:r w:rsidR="009C364E">
        <w:rPr>
          <w:rFonts w:asciiTheme="minorEastAsia" w:hAnsiTheme="minorEastAsia" w:hint="eastAsia"/>
        </w:rPr>
        <w:t>日（金</w:t>
      </w:r>
      <w:r w:rsidR="00AB15BE">
        <w:rPr>
          <w:rFonts w:asciiTheme="minorEastAsia" w:hAnsiTheme="minorEastAsia" w:hint="eastAsia"/>
        </w:rPr>
        <w:t>）必着</w:t>
      </w:r>
    </w:p>
    <w:p w:rsidR="00523B0F" w:rsidRPr="00690850" w:rsidRDefault="00523B0F">
      <w:pPr>
        <w:rPr>
          <w:rFonts w:asciiTheme="minorEastAsia" w:hAnsiTheme="minorEastAsia"/>
        </w:rPr>
      </w:pPr>
    </w:p>
    <w:p w:rsidR="00523B0F" w:rsidRDefault="006908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15</w:t>
      </w:r>
      <w:r w:rsidR="00AB15BE">
        <w:rPr>
          <w:rFonts w:asciiTheme="minorEastAsia" w:hAnsiTheme="minorEastAsia" w:hint="eastAsia"/>
        </w:rPr>
        <w:t xml:space="preserve">　その他</w:t>
      </w:r>
    </w:p>
    <w:p w:rsidR="00523B0F" w:rsidRDefault="00AB15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　受付時間には必ず集合して、受付を済ませてください。</w:t>
      </w:r>
    </w:p>
    <w:p w:rsidR="00523B0F" w:rsidRDefault="00AB15BE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　事前に傷害保険に加入しますので、申込時の人数で参加費をお支払いいただきます。なお、本大会中に生じた事故等に対する補償は、加入する保険の適用範囲内で対応します。</w:t>
      </w:r>
    </w:p>
    <w:p w:rsidR="00523B0F" w:rsidRDefault="00AB15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（３）　</w:t>
      </w:r>
      <w:r w:rsidR="0074388C">
        <w:rPr>
          <w:rFonts w:asciiTheme="minorEastAsia" w:hAnsiTheme="minorEastAsia" w:hint="eastAsia"/>
        </w:rPr>
        <w:t>１８歳以下の</w:t>
      </w:r>
      <w:r>
        <w:rPr>
          <w:rFonts w:asciiTheme="minorEastAsia" w:hAnsiTheme="minorEastAsia" w:hint="eastAsia"/>
        </w:rPr>
        <w:t>選手は、保護者の承諾がない場合、参加することができません。</w:t>
      </w:r>
    </w:p>
    <w:p w:rsidR="00E071BF" w:rsidRPr="00E071BF" w:rsidRDefault="00E071BF" w:rsidP="00E071BF">
      <w:pPr>
        <w:overflowPunct w:val="0"/>
        <w:adjustRightInd w:val="0"/>
        <w:ind w:left="630" w:hangingChars="300" w:hanging="63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（４）　</w:t>
      </w:r>
      <w:r w:rsidRPr="00E071BF">
        <w:rPr>
          <w:rFonts w:asciiTheme="minorEastAsia" w:hAnsiTheme="minorEastAsia" w:cs="ＭＳ 明朝"/>
          <w:color w:val="000000"/>
          <w:kern w:val="0"/>
          <w:szCs w:val="21"/>
        </w:rPr>
        <w:t>選手、帯同コーチは、大会２週間前からの健康状態を健康チェックシートに記録し、受付時に提出してください。</w:t>
      </w:r>
    </w:p>
    <w:p w:rsidR="00E071BF" w:rsidRDefault="00E071BF" w:rsidP="00E071BF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 xml:space="preserve">（５）　</w:t>
      </w:r>
      <w:r w:rsidRPr="00E071BF">
        <w:rPr>
          <w:rFonts w:asciiTheme="minorEastAsia" w:hAnsiTheme="minorEastAsia"/>
          <w:szCs w:val="21"/>
        </w:rPr>
        <w:t>選手と帯同コーチ以外の来場者は、それらの家族のみとします。チームで、事前に来場予定者を確認し、健康チェックシート（保護者用）を提出してください。</w:t>
      </w:r>
    </w:p>
    <w:p w:rsidR="00EF68D0" w:rsidRDefault="007C0F06" w:rsidP="00EF68D0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/>
        </w:rPr>
        <w:t>（</w:t>
      </w:r>
      <w:r>
        <w:rPr>
          <w:rFonts w:asciiTheme="minorEastAsia" w:hAnsiTheme="minorEastAsia" w:hint="eastAsia"/>
        </w:rPr>
        <w:t>６</w:t>
      </w:r>
      <w:r w:rsidR="00EF68D0">
        <w:rPr>
          <w:rFonts w:asciiTheme="minorEastAsia" w:hAnsiTheme="minorEastAsia"/>
        </w:rPr>
        <w:t>）　来場される方は、当日の朝に検温を行い、発熱や体調不良が見られる場合には、参加の自粛をお願いします。</w:t>
      </w:r>
    </w:p>
    <w:p w:rsidR="007C0F06" w:rsidRDefault="007C0F06" w:rsidP="007C0F06">
      <w:pPr>
        <w:ind w:left="630" w:hangingChars="300" w:hanging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（７）　</w:t>
      </w:r>
      <w:r w:rsidRPr="00E071BF">
        <w:rPr>
          <w:rFonts w:asciiTheme="minorEastAsia" w:hAnsiTheme="minorEastAsia"/>
          <w:szCs w:val="21"/>
        </w:rPr>
        <w:t>選手は、試合前後に手指消毒をし、チームで定期的にタグの消毒を行ってください。その際、消毒に必要なものは、チームで準備してください。</w:t>
      </w:r>
    </w:p>
    <w:p w:rsidR="007C0F06" w:rsidRDefault="007C0F06" w:rsidP="007C0F06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/>
        </w:rPr>
        <w:t>（</w:t>
      </w:r>
      <w:r>
        <w:rPr>
          <w:rFonts w:asciiTheme="minorEastAsia" w:hAnsiTheme="minorEastAsia" w:hint="eastAsia"/>
        </w:rPr>
        <w:t>８</w:t>
      </w:r>
      <w:r w:rsidR="00EF68D0">
        <w:rPr>
          <w:rFonts w:asciiTheme="minorEastAsia" w:hAnsiTheme="minorEastAsia"/>
        </w:rPr>
        <w:t>）　来場される方は、マスクの着用と手洗い・消毒の徹底にご協力ください。</w:t>
      </w:r>
      <w:r w:rsidR="00A56AD8">
        <w:rPr>
          <w:rFonts w:asciiTheme="minorEastAsia" w:hAnsiTheme="minorEastAsia"/>
        </w:rPr>
        <w:t>選手も、試合中やウォーミングアップ中以外は、できるだけマスクを着用します。</w:t>
      </w:r>
      <w:r>
        <w:rPr>
          <w:rFonts w:asciiTheme="minorEastAsia" w:hAnsiTheme="minorEastAsia" w:hint="eastAsia"/>
        </w:rPr>
        <w:t>（帯同コーチはマスクを着用）</w:t>
      </w:r>
    </w:p>
    <w:p w:rsidR="007C0F06" w:rsidRDefault="007C0F06" w:rsidP="007C0F06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（９）　</w:t>
      </w:r>
      <w:r w:rsidRPr="00E071BF">
        <w:rPr>
          <w:rFonts w:asciiTheme="minorEastAsia" w:hAnsiTheme="minorEastAsia" w:hint="eastAsia"/>
          <w:szCs w:val="21"/>
        </w:rPr>
        <w:t>使用するタグ・ベルトは、選手個人のもの（タグの日本協会規定サイズ</w:t>
      </w:r>
      <w:r w:rsidRPr="00E071BF">
        <w:rPr>
          <w:rFonts w:asciiTheme="minorEastAsia" w:hAnsiTheme="minorEastAsia"/>
          <w:color w:val="444444"/>
          <w:szCs w:val="21"/>
          <w:shd w:val="clear" w:color="auto" w:fill="FFFFFF"/>
        </w:rPr>
        <w:t>50mm</w:t>
      </w:r>
      <w:r w:rsidRPr="00E071BF">
        <w:rPr>
          <w:rFonts w:asciiTheme="minorEastAsia" w:hAnsiTheme="minorEastAsia" w:hint="eastAsia"/>
          <w:color w:val="444444"/>
          <w:szCs w:val="21"/>
          <w:shd w:val="clear" w:color="auto" w:fill="FFFFFF"/>
        </w:rPr>
        <w:t>×</w:t>
      </w:r>
      <w:r w:rsidRPr="00E071BF">
        <w:rPr>
          <w:rFonts w:asciiTheme="minorEastAsia" w:hAnsiTheme="minorEastAsia"/>
          <w:color w:val="444444"/>
          <w:szCs w:val="21"/>
          <w:shd w:val="clear" w:color="auto" w:fill="FFFFFF"/>
        </w:rPr>
        <w:t>375mm）</w:t>
      </w:r>
      <w:r w:rsidRPr="00E071BF">
        <w:rPr>
          <w:rFonts w:asciiTheme="minorEastAsia" w:hAnsiTheme="minorEastAsia" w:hint="eastAsia"/>
          <w:szCs w:val="21"/>
        </w:rPr>
        <w:t>を使用します。主催者が不適切と判断した場合や準備できない場合は、本部から貸出を行います。</w:t>
      </w:r>
    </w:p>
    <w:p w:rsidR="00A56AD8" w:rsidRDefault="007C0F06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（</w:t>
      </w:r>
      <w:r>
        <w:rPr>
          <w:rFonts w:asciiTheme="minorEastAsia" w:hAnsiTheme="minorEastAsia" w:hint="eastAsia"/>
        </w:rPr>
        <w:t>10</w:t>
      </w:r>
      <w:r w:rsidR="00A56AD8">
        <w:rPr>
          <w:rFonts w:asciiTheme="minorEastAsia" w:hAnsiTheme="minorEastAsia"/>
        </w:rPr>
        <w:t>）　選手への大声での応援を控え、拍手等での応援をお願いします。</w:t>
      </w:r>
    </w:p>
    <w:p w:rsidR="00523B0F" w:rsidRDefault="007C0F0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（11</w:t>
      </w:r>
      <w:r w:rsidR="00AB15BE">
        <w:rPr>
          <w:rFonts w:asciiTheme="minorEastAsia" w:hAnsiTheme="minorEastAsia" w:hint="eastAsia"/>
        </w:rPr>
        <w:t>）　原則として、締め切り日以降の申し込みは一切受け付けません。</w:t>
      </w:r>
    </w:p>
    <w:p w:rsidR="00523B0F" w:rsidRDefault="00EF68D0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7C0F06">
        <w:rPr>
          <w:rFonts w:asciiTheme="minorEastAsia" w:hAnsiTheme="minorEastAsia" w:hint="eastAsia"/>
        </w:rPr>
        <w:t>12</w:t>
      </w:r>
      <w:r w:rsidR="00AB15BE">
        <w:rPr>
          <w:rFonts w:asciiTheme="minorEastAsia" w:hAnsiTheme="minorEastAsia" w:hint="eastAsia"/>
        </w:rPr>
        <w:t>）　本大</w:t>
      </w:r>
      <w:r w:rsidR="00F110C3">
        <w:rPr>
          <w:rFonts w:asciiTheme="minorEastAsia" w:hAnsiTheme="minorEastAsia" w:hint="eastAsia"/>
        </w:rPr>
        <w:t>会は、チャンピオンを決めることが目的ではなく、競技の普及と</w:t>
      </w:r>
      <w:r w:rsidR="00AB15BE">
        <w:rPr>
          <w:rFonts w:asciiTheme="minorEastAsia" w:hAnsiTheme="minorEastAsia" w:hint="eastAsia"/>
        </w:rPr>
        <w:t>交流を</w:t>
      </w:r>
      <w:r w:rsidR="00F110C3">
        <w:rPr>
          <w:rFonts w:asciiTheme="minorEastAsia" w:hAnsiTheme="minorEastAsia" w:hint="eastAsia"/>
        </w:rPr>
        <w:t>ねらいとしています。</w:t>
      </w:r>
      <w:r w:rsidR="00AB15BE">
        <w:rPr>
          <w:rFonts w:asciiTheme="minorEastAsia" w:hAnsiTheme="minorEastAsia" w:hint="eastAsia"/>
        </w:rPr>
        <w:t>したがって、</w:t>
      </w:r>
      <w:r w:rsidR="00AB15BE">
        <w:rPr>
          <w:rFonts w:asciiTheme="minorEastAsia" w:hAnsiTheme="minorEastAsia" w:hint="eastAsia"/>
          <w:u w:val="wave"/>
        </w:rPr>
        <w:t>運営のための役員は配</w:t>
      </w:r>
      <w:r w:rsidR="0074388C">
        <w:rPr>
          <w:rFonts w:asciiTheme="minorEastAsia" w:hAnsiTheme="minorEastAsia" w:hint="eastAsia"/>
          <w:u w:val="wave"/>
        </w:rPr>
        <w:t>置しますが、レフリーを置かずに選手</w:t>
      </w:r>
      <w:r w:rsidR="00F110C3">
        <w:rPr>
          <w:rFonts w:asciiTheme="minorEastAsia" w:hAnsiTheme="minorEastAsia" w:hint="eastAsia"/>
          <w:u w:val="wave"/>
        </w:rPr>
        <w:t>が考え判断して試合を進める</w:t>
      </w:r>
      <w:r w:rsidR="00AB15BE">
        <w:rPr>
          <w:rFonts w:asciiTheme="minorEastAsia" w:hAnsiTheme="minorEastAsia" w:hint="eastAsia"/>
          <w:u w:val="wave"/>
        </w:rPr>
        <w:t>ことをめざして行います。</w:t>
      </w:r>
      <w:r w:rsidR="00AB15BE">
        <w:rPr>
          <w:rFonts w:asciiTheme="minorEastAsia" w:hAnsiTheme="minorEastAsia" w:hint="eastAsia"/>
        </w:rPr>
        <w:t>試合中の指示も行わないようにお願いします。ご理解とご協力をお願いします。</w:t>
      </w:r>
    </w:p>
    <w:p w:rsidR="00E071BF" w:rsidRDefault="00E071BF">
      <w:pPr>
        <w:ind w:left="630" w:hangingChars="300" w:hanging="630"/>
        <w:rPr>
          <w:rFonts w:asciiTheme="minorEastAsia" w:hAnsiTheme="minorEastAsia"/>
        </w:rPr>
      </w:pPr>
    </w:p>
    <w:p w:rsidR="00E071BF" w:rsidRDefault="00E071BF">
      <w:pPr>
        <w:ind w:left="630" w:hangingChars="300" w:hanging="630"/>
        <w:rPr>
          <w:rFonts w:asciiTheme="minorEastAsia" w:hAnsiTheme="minorEastAsia"/>
        </w:rPr>
      </w:pPr>
    </w:p>
    <w:p w:rsidR="00E071BF" w:rsidRDefault="00E071BF" w:rsidP="00E071BF">
      <w:pPr>
        <w:ind w:left="630" w:hangingChars="300" w:hanging="630"/>
        <w:rPr>
          <w:rFonts w:asciiTheme="minorEastAsia" w:hAnsiTheme="minorEastAsia"/>
        </w:rPr>
      </w:pPr>
    </w:p>
    <w:sectPr w:rsidR="00E071BF" w:rsidSect="00EF68D0">
      <w:pgSz w:w="11906" w:h="16838" w:code="9"/>
      <w:pgMar w:top="1134" w:right="1134" w:bottom="1418" w:left="1134" w:header="851" w:footer="992" w:gutter="0"/>
      <w:cols w:space="720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51F" w:rsidRDefault="008D551F">
      <w:r>
        <w:separator/>
      </w:r>
    </w:p>
  </w:endnote>
  <w:endnote w:type="continuationSeparator" w:id="0">
    <w:p w:rsidR="008D551F" w:rsidRDefault="008D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51F" w:rsidRDefault="008D551F">
      <w:r>
        <w:separator/>
      </w:r>
    </w:p>
  </w:footnote>
  <w:footnote w:type="continuationSeparator" w:id="0">
    <w:p w:rsidR="008D551F" w:rsidRDefault="008D5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0F"/>
    <w:rsid w:val="000C15EE"/>
    <w:rsid w:val="00137E7E"/>
    <w:rsid w:val="0015621F"/>
    <w:rsid w:val="001B5E1A"/>
    <w:rsid w:val="001F6139"/>
    <w:rsid w:val="002417F6"/>
    <w:rsid w:val="002A1B1A"/>
    <w:rsid w:val="002D2997"/>
    <w:rsid w:val="00352F03"/>
    <w:rsid w:val="003B3A54"/>
    <w:rsid w:val="003F23B1"/>
    <w:rsid w:val="00451430"/>
    <w:rsid w:val="00481E74"/>
    <w:rsid w:val="004E6B54"/>
    <w:rsid w:val="00521DAC"/>
    <w:rsid w:val="00523B0F"/>
    <w:rsid w:val="00690850"/>
    <w:rsid w:val="006C30E8"/>
    <w:rsid w:val="006E4A3C"/>
    <w:rsid w:val="006E6D5A"/>
    <w:rsid w:val="0074388C"/>
    <w:rsid w:val="007675AC"/>
    <w:rsid w:val="0079495E"/>
    <w:rsid w:val="007C0F06"/>
    <w:rsid w:val="00894F5F"/>
    <w:rsid w:val="008B3AC4"/>
    <w:rsid w:val="008D551F"/>
    <w:rsid w:val="009C364E"/>
    <w:rsid w:val="009E118D"/>
    <w:rsid w:val="00A56AD8"/>
    <w:rsid w:val="00AB15BE"/>
    <w:rsid w:val="00C0374C"/>
    <w:rsid w:val="00C2112A"/>
    <w:rsid w:val="00C31376"/>
    <w:rsid w:val="00C76EE2"/>
    <w:rsid w:val="00CD6238"/>
    <w:rsid w:val="00DF3DC3"/>
    <w:rsid w:val="00E071BF"/>
    <w:rsid w:val="00EF68D0"/>
    <w:rsid w:val="00F1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BBB100-5F80-4C4B-B347-CEC49E55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5E1A"/>
    <w:pPr>
      <w:ind w:leftChars="400" w:left="840"/>
    </w:pPr>
  </w:style>
  <w:style w:type="paragraph" w:styleId="a4">
    <w:name w:val="header"/>
    <w:basedOn w:val="a"/>
    <w:link w:val="a5"/>
    <w:rsid w:val="001B5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B5E1A"/>
  </w:style>
  <w:style w:type="paragraph" w:styleId="a6">
    <w:name w:val="footer"/>
    <w:basedOn w:val="a"/>
    <w:link w:val="a7"/>
    <w:rsid w:val="001B5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B5E1A"/>
  </w:style>
  <w:style w:type="paragraph" w:styleId="a8">
    <w:name w:val="Balloon Text"/>
    <w:basedOn w:val="a"/>
    <w:link w:val="a9"/>
    <w:semiHidden/>
    <w:rsid w:val="001B5E1A"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sid w:val="001B5E1A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sid w:val="001B5E1A"/>
    <w:rPr>
      <w:vertAlign w:val="superscript"/>
    </w:rPr>
  </w:style>
  <w:style w:type="character" w:styleId="ab">
    <w:name w:val="endnote reference"/>
    <w:basedOn w:val="a0"/>
    <w:semiHidden/>
    <w:rsid w:val="001B5E1A"/>
    <w:rPr>
      <w:vertAlign w:val="superscript"/>
    </w:rPr>
  </w:style>
  <w:style w:type="table" w:styleId="ac">
    <w:name w:val="Table Grid"/>
    <w:basedOn w:val="a1"/>
    <w:rsid w:val="001B5E1A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EF68D0"/>
    <w:rPr>
      <w:color w:val="0563C1"/>
      <w:u w:val="single"/>
    </w:rPr>
  </w:style>
  <w:style w:type="paragraph" w:customStyle="1" w:styleId="Default">
    <w:name w:val="Default"/>
    <w:rsid w:val="00481E7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ronori1014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中西貴嗣</dc:creator>
  <cp:lastModifiedBy>T01</cp:lastModifiedBy>
  <cp:revision>2</cp:revision>
  <cp:lastPrinted>2022-08-19T05:17:00Z</cp:lastPrinted>
  <dcterms:created xsi:type="dcterms:W3CDTF">2022-08-19T05:17:00Z</dcterms:created>
  <dcterms:modified xsi:type="dcterms:W3CDTF">2022-08-19T05:17:00Z</dcterms:modified>
</cp:coreProperties>
</file>